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B" w:rsidRPr="00AF1FAB" w:rsidRDefault="00AF1FAB" w:rsidP="00AF1FAB">
      <w:pPr>
        <w:rPr>
          <w:rFonts w:ascii="Times New Roman" w:hAnsi="Times New Roman" w:cs="Times New Roman"/>
          <w:sz w:val="44"/>
          <w:szCs w:val="44"/>
        </w:rPr>
      </w:pPr>
      <w:r w:rsidRPr="00AF1FAB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Мастер-класс по технике-</w:t>
      </w:r>
      <w:proofErr w:type="spellStart"/>
      <w:r w:rsidRPr="00AF1FAB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граттаж</w:t>
      </w:r>
      <w:proofErr w:type="spellEnd"/>
      <w:r w:rsidRPr="00AF1FAB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 </w:t>
      </w:r>
      <w:r w:rsidRPr="00AF1FAB">
        <w:rPr>
          <w:rFonts w:ascii="Times New Roman" w:hAnsi="Times New Roman" w:cs="Times New Roman"/>
          <w:b/>
          <w:color w:val="FF0000"/>
          <w:sz w:val="44"/>
          <w:szCs w:val="44"/>
        </w:rPr>
        <w:t>«Попугай»</w:t>
      </w:r>
    </w:p>
    <w:p w:rsidR="00AF1FAB" w:rsidRPr="00AF1FAB" w:rsidRDefault="00AF1FAB" w:rsidP="00AF1FAB"/>
    <w:tbl>
      <w:tblPr>
        <w:tblStyle w:val="af5"/>
        <w:tblpPr w:leftFromText="180" w:rightFromText="180" w:vertAnchor="page" w:horzAnchor="margin" w:tblpY="2538"/>
        <w:tblW w:w="0" w:type="auto"/>
        <w:tblLook w:val="04A0" w:firstRow="1" w:lastRow="0" w:firstColumn="1" w:lastColumn="0" w:noHBand="0" w:noVBand="1"/>
      </w:tblPr>
      <w:tblGrid>
        <w:gridCol w:w="5076"/>
        <w:gridCol w:w="4495"/>
      </w:tblGrid>
      <w:tr w:rsidR="00AF1FAB" w:rsidRPr="00AF1FAB" w:rsidTr="00EB6B6E">
        <w:tc>
          <w:tcPr>
            <w:tcW w:w="5076" w:type="dxa"/>
          </w:tcPr>
          <w:p w:rsidR="00AF1FAB" w:rsidRPr="00AF1FAB" w:rsidRDefault="00AF1FAB" w:rsidP="00AF1FAB">
            <w:r w:rsidRPr="00AF1FAB">
              <w:rPr>
                <w:noProof/>
                <w:lang w:eastAsia="ru-RU"/>
              </w:rPr>
              <w:drawing>
                <wp:inline distT="0" distB="0" distL="0" distR="0" wp14:anchorId="58EBA2BD" wp14:editId="62CF1928">
                  <wp:extent cx="2945219" cy="1916981"/>
                  <wp:effectExtent l="0" t="0" r="7620" b="7620"/>
                  <wp:docPr id="2" name="Рисунок 2" descr="C:\Documents and Settings\admin\Рабочий стол\list-zakrashen-voskovymi-melkami-raznyh-cve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list-zakrashen-voskovymi-melkami-raznyh-cve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062" cy="1916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AF1FAB" w:rsidRPr="00AF1FAB" w:rsidRDefault="00AF1FAB" w:rsidP="00AF1FAB">
            <w:r w:rsidRPr="00AF1FAB"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Сначала лист бумаги закрашивается восковыми мелками разных цветов. Поскольку изображаться будет попугай, то цвета выбираются яркие и контрастные.</w:t>
            </w:r>
          </w:p>
        </w:tc>
      </w:tr>
      <w:tr w:rsidR="00AF1FAB" w:rsidRPr="00AF1FAB" w:rsidTr="00EB6B6E">
        <w:tc>
          <w:tcPr>
            <w:tcW w:w="5076" w:type="dxa"/>
          </w:tcPr>
          <w:p w:rsidR="00AF1FAB" w:rsidRPr="00AF1FAB" w:rsidRDefault="00AF1FAB" w:rsidP="00AF1FAB">
            <w:r w:rsidRPr="00AF1FAB">
              <w:rPr>
                <w:noProof/>
                <w:lang w:eastAsia="ru-RU"/>
              </w:rPr>
              <w:drawing>
                <wp:inline distT="0" distB="0" distL="0" distR="0" wp14:anchorId="3E04EDF8" wp14:editId="5E2A2626">
                  <wp:extent cx="2949180" cy="1860698"/>
                  <wp:effectExtent l="0" t="0" r="3810" b="6350"/>
                  <wp:docPr id="3" name="Рисунок 3" descr="C:\Documents and Settings\admin\Рабочий стол\poverhnost-zakrashivaetsya-chernoy-guashy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poverhnost-zakrashivaetsya-chernoy-guashy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96" cy="1860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AF1FAB" w:rsidRPr="00AF1FAB" w:rsidRDefault="00AF1FAB" w:rsidP="00AF1FAB">
            <w:r w:rsidRPr="00AF1FAB"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После этих манипуляций основа густо закрашивается чёрной гуашью или тушью. Для однородности и предотвращения скатывания в краску следует добавить пару капель жидкого мыла. Далее лист бумаги нужно оставить до его полного высыхания.</w:t>
            </w:r>
          </w:p>
        </w:tc>
      </w:tr>
      <w:tr w:rsidR="00AF1FAB" w:rsidRPr="00AF1FAB" w:rsidTr="00EB6B6E">
        <w:tc>
          <w:tcPr>
            <w:tcW w:w="5076" w:type="dxa"/>
          </w:tcPr>
          <w:p w:rsidR="00AF1FAB" w:rsidRPr="00AF1FAB" w:rsidRDefault="00AF1FAB" w:rsidP="00AF1FAB">
            <w:r w:rsidRPr="00AF1FAB">
              <w:rPr>
                <w:noProof/>
                <w:lang w:eastAsia="ru-RU"/>
              </w:rPr>
              <w:drawing>
                <wp:inline distT="0" distB="0" distL="0" distR="0" wp14:anchorId="12065E98" wp14:editId="19679815">
                  <wp:extent cx="2892056" cy="2472849"/>
                  <wp:effectExtent l="0" t="0" r="3810" b="3810"/>
                  <wp:docPr id="4" name="Рисунок 4" descr="C:\Documents and Settings\admin\Рабочий стол\na-chernoy-osnove-karandashom-namechen-kontur-budushchego-risun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admin\Рабочий стол\na-chernoy-osnove-karandashom-namechen-kontur-budushchego-risun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001" cy="247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AF1FAB" w:rsidRPr="00AF1FAB" w:rsidRDefault="00AF1FAB" w:rsidP="00AF1FAB">
            <w:r w:rsidRPr="00AF1FAB"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Основной контур попугая нужно наметить белым карандашом (простой карандаш также можно использовать — он будет заметен на чёрном фоне). Обозначаются только главные моменты, не стоит мельчить, ведь стереть линии с поверхности будет проблематично.</w:t>
            </w:r>
          </w:p>
        </w:tc>
      </w:tr>
      <w:tr w:rsidR="00AF1FAB" w:rsidRPr="00AF1FAB" w:rsidTr="00EB6B6E">
        <w:tc>
          <w:tcPr>
            <w:tcW w:w="5076" w:type="dxa"/>
          </w:tcPr>
          <w:p w:rsidR="00AF1FAB" w:rsidRPr="00AF1FAB" w:rsidRDefault="00AF1FAB" w:rsidP="00AF1FAB">
            <w:r w:rsidRPr="00AF1FAB">
              <w:rPr>
                <w:noProof/>
                <w:lang w:eastAsia="ru-RU"/>
              </w:rPr>
              <w:lastRenderedPageBreak/>
              <w:drawing>
                <wp:inline distT="0" distB="0" distL="0" distR="0" wp14:anchorId="36420D36" wp14:editId="1F019135">
                  <wp:extent cx="2881423" cy="2409373"/>
                  <wp:effectExtent l="0" t="0" r="0" b="0"/>
                  <wp:docPr id="5" name="Рисунок 5" descr="C:\Documents and Settings\admin\Рабочий стол\oboznachennyy-kontur-procarapyvaetsya-zubochistk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admin\Рабочий стол\oboznachennyy-kontur-procarapyvaetsya-zubochistk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423" cy="240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5" w:type="dxa"/>
          </w:tcPr>
          <w:p w:rsidR="00AF1FAB" w:rsidRPr="00AF1FAB" w:rsidRDefault="00AF1FAB" w:rsidP="00AF1FAB">
            <w:r w:rsidRPr="00AF1FAB"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После этого ключевые линии рисунка процарапывается острым инструментом, например, зубочисткой. Не нужно давить на бумагу слишком сильно, а так, чтобы только снять чёрный гуашевый слой.</w:t>
            </w:r>
          </w:p>
        </w:tc>
      </w:tr>
      <w:tr w:rsidR="00AF1FAB" w:rsidRPr="00AF1FAB" w:rsidTr="00EB6B6E">
        <w:tc>
          <w:tcPr>
            <w:tcW w:w="5076" w:type="dxa"/>
          </w:tcPr>
          <w:p w:rsidR="00AF1FAB" w:rsidRPr="00AF1FAB" w:rsidRDefault="00AF1FAB" w:rsidP="00AF1FAB">
            <w:bookmarkStart w:id="0" w:name="_GoBack"/>
            <w:r w:rsidRPr="00AF1FAB">
              <w:rPr>
                <w:noProof/>
                <w:lang w:eastAsia="ru-RU"/>
              </w:rPr>
              <w:drawing>
                <wp:inline distT="0" distB="0" distL="0" distR="0" wp14:anchorId="1A2C67C3" wp14:editId="34955E96">
                  <wp:extent cx="2881423" cy="2990469"/>
                  <wp:effectExtent l="0" t="0" r="0" b="635"/>
                  <wp:docPr id="6" name="Рисунок 6" descr="C:\Documents and Settings\admin\Рабочий стол\gotovaya-kompozici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admin\Рабочий стол\gotovaya-kompozici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048" cy="2998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95" w:type="dxa"/>
          </w:tcPr>
          <w:p w:rsidR="00AF1FAB" w:rsidRPr="00AF1FAB" w:rsidRDefault="00AF1FAB" w:rsidP="00AF1FAB">
            <w:r w:rsidRPr="00AF1FAB">
              <w:rPr>
                <w:rFonts w:ascii="Open Sans" w:hAnsi="Open Sans"/>
                <w:color w:val="1B1C2A"/>
                <w:sz w:val="23"/>
                <w:szCs w:val="23"/>
                <w:shd w:val="clear" w:color="auto" w:fill="FFFFFF"/>
              </w:rPr>
              <w:t>После обозначения основного контура следует прорисовать более мелкие детали, закрасить отдельные фрагменты (то есть удалить чёрный пигмент на довольно большом участке, например, это будет ветка дерева, на которой сидит птица, а также её голова).</w:t>
            </w:r>
          </w:p>
        </w:tc>
      </w:tr>
    </w:tbl>
    <w:p w:rsidR="00AF1FAB" w:rsidRPr="00AF1FAB" w:rsidRDefault="00AF1FAB" w:rsidP="00AF1FAB"/>
    <w:p w:rsidR="00AF1FAB" w:rsidRDefault="00AF1FAB"/>
    <w:sectPr w:rsidR="00AF1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C6"/>
    <w:rsid w:val="006357EC"/>
    <w:rsid w:val="00AC4E10"/>
    <w:rsid w:val="00AF1FAB"/>
    <w:rsid w:val="00C560C6"/>
    <w:rsid w:val="00CE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EC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F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1F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EC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AF1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AF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F1F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947</Characters>
  <Application>Microsoft Office Word</Application>
  <DocSecurity>0</DocSecurity>
  <Lines>7</Lines>
  <Paragraphs>2</Paragraphs>
  <ScaleCrop>false</ScaleCrop>
  <Company>Home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2020-04-06T11:23:00Z</dcterms:created>
  <dcterms:modified xsi:type="dcterms:W3CDTF">2020-04-06T11:31:00Z</dcterms:modified>
</cp:coreProperties>
</file>